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A8" w:rsidRDefault="0093655E" w:rsidP="0093655E">
      <w:pPr>
        <w:jc w:val="right"/>
      </w:pPr>
      <w:r>
        <w:t>Приложение 1</w:t>
      </w:r>
    </w:p>
    <w:p w:rsidR="009C2C53" w:rsidRDefault="009C2C53" w:rsidP="0093655E">
      <w:pPr>
        <w:jc w:val="right"/>
      </w:pPr>
    </w:p>
    <w:p w:rsidR="009C2C53" w:rsidRPr="008F6F75" w:rsidRDefault="009C2C53" w:rsidP="009C2C53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D31AC3">
        <w:rPr>
          <w:b/>
          <w:color w:val="FF0000"/>
        </w:rPr>
        <w:t>27- 30</w:t>
      </w:r>
      <w:r w:rsidRPr="008F6F75">
        <w:rPr>
          <w:b/>
          <w:color w:val="FF0000"/>
        </w:rPr>
        <w:t xml:space="preserve"> апреля</w:t>
      </w:r>
      <w:r w:rsidR="00D31AC3">
        <w:rPr>
          <w:b/>
          <w:color w:val="FF0000"/>
        </w:rPr>
        <w:t xml:space="preserve"> </w:t>
      </w:r>
      <w:r w:rsidR="008F6F75" w:rsidRPr="008F6F75">
        <w:rPr>
          <w:b/>
        </w:rPr>
        <w:t>2020 г.</w:t>
      </w:r>
    </w:p>
    <w:p w:rsidR="009C2C53" w:rsidRDefault="009C2C53" w:rsidP="009C2C53">
      <w:pPr>
        <w:jc w:val="center"/>
      </w:pPr>
    </w:p>
    <w:tbl>
      <w:tblPr>
        <w:tblStyle w:val="a5"/>
        <w:tblW w:w="4927" w:type="pct"/>
        <w:tblLook w:val="04A0"/>
      </w:tblPr>
      <w:tblGrid>
        <w:gridCol w:w="1467"/>
        <w:gridCol w:w="7727"/>
        <w:gridCol w:w="1867"/>
        <w:gridCol w:w="1359"/>
        <w:gridCol w:w="1340"/>
        <w:gridCol w:w="1026"/>
      </w:tblGrid>
      <w:tr w:rsidR="00CD5603" w:rsidTr="007D13FA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D5603" w:rsidRDefault="00CD5603" w:rsidP="00FC4AE1"/>
          <w:p w:rsidR="008F6F75" w:rsidRDefault="00C15201" w:rsidP="00FC4AE1">
            <w:r>
              <w:t>Окружающий мир</w:t>
            </w:r>
          </w:p>
        </w:tc>
      </w:tr>
      <w:tr w:rsidR="00CD5603" w:rsidTr="007D13FA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D5603" w:rsidRDefault="00CE1007" w:rsidP="00FC4AE1">
            <w:r>
              <w:t>3а</w:t>
            </w:r>
          </w:p>
        </w:tc>
      </w:tr>
      <w:tr w:rsidR="00CD5603" w:rsidTr="007D13FA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D5603" w:rsidRDefault="00C15201" w:rsidP="00FC4AE1">
            <w:proofErr w:type="spellStart"/>
            <w:r>
              <w:t>Базина</w:t>
            </w:r>
            <w:proofErr w:type="spellEnd"/>
            <w:r>
              <w:t xml:space="preserve"> Екатерина Евгеньевна</w:t>
            </w:r>
          </w:p>
        </w:tc>
      </w:tr>
      <w:tr w:rsidR="00CD5603" w:rsidTr="007D13FA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D5603" w:rsidRPr="00C15201" w:rsidRDefault="00C15201" w:rsidP="00FC4AE1">
            <w:pPr>
              <w:rPr>
                <w:lang w:val="en-US"/>
              </w:rPr>
            </w:pPr>
            <w:r>
              <w:rPr>
                <w:lang w:val="en-US"/>
              </w:rPr>
              <w:t>novospassr@mail.ru</w:t>
            </w:r>
          </w:p>
        </w:tc>
      </w:tr>
      <w:tr w:rsidR="00FC4AE1" w:rsidTr="00393A95">
        <w:tc>
          <w:tcPr>
            <w:tcW w:w="551" w:type="pct"/>
          </w:tcPr>
          <w:p w:rsidR="00CD5603" w:rsidRPr="00CD5603" w:rsidRDefault="00CD5603" w:rsidP="00CD560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175" w:type="pct"/>
          </w:tcPr>
          <w:p w:rsidR="00CD5603" w:rsidRDefault="00CD5603" w:rsidP="00FC4AE1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D5603" w:rsidRDefault="00CD5603" w:rsidP="00FC4AE1"/>
        </w:tc>
        <w:tc>
          <w:tcPr>
            <w:tcW w:w="980" w:type="pct"/>
          </w:tcPr>
          <w:p w:rsidR="00CD5603" w:rsidRDefault="00CD5603" w:rsidP="00FC4AE1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50" w:type="pct"/>
          </w:tcPr>
          <w:p w:rsidR="00CD5603" w:rsidRDefault="00CD5603" w:rsidP="00FC4AE1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694" w:type="pct"/>
          </w:tcPr>
          <w:p w:rsidR="00CD5603" w:rsidRPr="00CD5603" w:rsidRDefault="00CD5603" w:rsidP="00FC4AE1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750" w:type="pct"/>
          </w:tcPr>
          <w:p w:rsidR="00CD5603" w:rsidRDefault="00CD5603" w:rsidP="00FC4AE1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D31AC3" w:rsidRPr="00FC4AE1" w:rsidTr="00393A95">
        <w:tc>
          <w:tcPr>
            <w:tcW w:w="551" w:type="pct"/>
          </w:tcPr>
          <w:p w:rsidR="00D31AC3" w:rsidRPr="00C15201" w:rsidRDefault="0022188F" w:rsidP="0093655E">
            <w:pPr>
              <w:jc w:val="right"/>
              <w:rPr>
                <w:lang w:val="en-US"/>
              </w:rPr>
            </w:pPr>
            <w:r>
              <w:t>27</w:t>
            </w:r>
            <w:r w:rsidR="00D31AC3">
              <w:rPr>
                <w:lang w:val="en-US"/>
              </w:rPr>
              <w:t>.04.20</w:t>
            </w:r>
          </w:p>
        </w:tc>
        <w:tc>
          <w:tcPr>
            <w:tcW w:w="1175" w:type="pct"/>
          </w:tcPr>
          <w:p w:rsidR="00D31AC3" w:rsidRDefault="00D31AC3" w:rsidP="00602C17">
            <w:pPr>
              <w:tabs>
                <w:tab w:val="left" w:pos="5145"/>
              </w:tabs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</w:pPr>
            <w:r w:rsidRPr="005B2178">
              <w:rPr>
                <w:rStyle w:val="Zag11"/>
                <w:rFonts w:eastAsia="@Arial Unicode MS"/>
                <w:bCs/>
                <w:sz w:val="24"/>
                <w:szCs w:val="24"/>
              </w:rPr>
              <w:t>Знакомство с Австрией и Швейцарией: название, расположение на политической карте, столица, главные достопримечательности</w:t>
            </w:r>
            <w:r w:rsidRPr="005B2178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.</w:t>
            </w:r>
          </w:p>
          <w:p w:rsidR="00D31AC3" w:rsidRDefault="0022188F" w:rsidP="00602C17">
            <w:pPr>
              <w:tabs>
                <w:tab w:val="left" w:pos="5145"/>
              </w:tabs>
              <w:rPr>
                <w:sz w:val="24"/>
                <w:szCs w:val="24"/>
              </w:rPr>
            </w:pPr>
            <w:r w:rsidRPr="005B2178">
              <w:rPr>
                <w:rStyle w:val="Zag11"/>
                <w:rFonts w:eastAsia="@Arial Unicode MS"/>
                <w:bCs/>
                <w:sz w:val="24"/>
                <w:szCs w:val="24"/>
              </w:rPr>
              <w:t>Знакомство с Германией: название, расположение на политической карте, столица, главные достопримечательности</w:t>
            </w:r>
            <w:r w:rsidRPr="005B2178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hyperlink r:id="rId5" w:history="1">
              <w:r w:rsidRPr="00D31AC3">
                <w:rPr>
                  <w:rStyle w:val="a6"/>
                  <w:sz w:val="24"/>
                  <w:szCs w:val="24"/>
                </w:rPr>
                <w:t>https://youtu.be/YJSd0_vNcEY?list=PLmKJy6AbeKqUA7FmkQu2uLS7FtemvWIJd</w:t>
              </w:r>
            </w:hyperlink>
          </w:p>
          <w:p w:rsidR="002A095D" w:rsidRPr="005B2178" w:rsidRDefault="002A095D" w:rsidP="00602C17">
            <w:pPr>
              <w:tabs>
                <w:tab w:val="left" w:pos="5145"/>
              </w:tabs>
              <w:rPr>
                <w:sz w:val="24"/>
                <w:szCs w:val="24"/>
              </w:rPr>
            </w:pPr>
            <w:hyperlink r:id="rId6" w:history="1">
              <w:r w:rsidRPr="002A095D">
                <w:rPr>
                  <w:rStyle w:val="a6"/>
                  <w:sz w:val="24"/>
                  <w:szCs w:val="24"/>
                </w:rPr>
                <w:t>https://youtu.be/OZwitOUM12Y</w:t>
              </w:r>
            </w:hyperlink>
          </w:p>
        </w:tc>
        <w:tc>
          <w:tcPr>
            <w:tcW w:w="980" w:type="pct"/>
          </w:tcPr>
          <w:p w:rsidR="00D31AC3" w:rsidRPr="00FC4AE1" w:rsidRDefault="00D31AC3" w:rsidP="00FC4AE1">
            <w:r>
              <w:t>Рассылка заданий на Электронном образовании РТ, просмотр видеоролика, самостоятельна работа в тетради.</w:t>
            </w:r>
          </w:p>
        </w:tc>
        <w:tc>
          <w:tcPr>
            <w:tcW w:w="850" w:type="pct"/>
          </w:tcPr>
          <w:p w:rsidR="00D31AC3" w:rsidRPr="00FC4AE1" w:rsidRDefault="00D31AC3" w:rsidP="0022188F">
            <w:r>
              <w:t>Посмотреть видеоролики. Читать</w:t>
            </w:r>
            <w:r w:rsidR="0022188F">
              <w:t xml:space="preserve"> </w:t>
            </w:r>
            <w:proofErr w:type="spellStart"/>
            <w:proofErr w:type="gramStart"/>
            <w:r w:rsidR="0022188F">
              <w:t>стр</w:t>
            </w:r>
            <w:proofErr w:type="spellEnd"/>
            <w:proofErr w:type="gramEnd"/>
            <w:r w:rsidR="0022188F">
              <w:t xml:space="preserve"> 125-131</w:t>
            </w:r>
            <w:r>
              <w:t xml:space="preserve"> учебника</w:t>
            </w:r>
            <w:r w:rsidRPr="00CE1007">
              <w:t>. Выполнить задания - проверь себя вопрос</w:t>
            </w:r>
            <w:r>
              <w:t xml:space="preserve"> 1,2.</w:t>
            </w:r>
            <w:r w:rsidRPr="00CE1007">
              <w:t xml:space="preserve"> </w:t>
            </w:r>
          </w:p>
        </w:tc>
        <w:tc>
          <w:tcPr>
            <w:tcW w:w="694" w:type="pct"/>
          </w:tcPr>
          <w:p w:rsidR="00D31AC3" w:rsidRPr="00FC4AE1" w:rsidRDefault="002A095D" w:rsidP="00FC4AE1">
            <w:r>
              <w:t>До 30</w:t>
            </w:r>
            <w:r w:rsidR="00D31AC3">
              <w:t>.04.20</w:t>
            </w:r>
          </w:p>
        </w:tc>
        <w:tc>
          <w:tcPr>
            <w:tcW w:w="750" w:type="pct"/>
          </w:tcPr>
          <w:p w:rsidR="00D31AC3" w:rsidRPr="00FC4AE1" w:rsidRDefault="00D31AC3" w:rsidP="00FC4AE1">
            <w:r>
              <w:t>Телефон, почта</w:t>
            </w:r>
          </w:p>
        </w:tc>
      </w:tr>
      <w:tr w:rsidR="00D31AC3" w:rsidRPr="000D4069" w:rsidTr="00393A95">
        <w:tc>
          <w:tcPr>
            <w:tcW w:w="551" w:type="pct"/>
          </w:tcPr>
          <w:p w:rsidR="00D31AC3" w:rsidRPr="00FC4AE1" w:rsidRDefault="00D31AC3" w:rsidP="0093655E">
            <w:pPr>
              <w:jc w:val="right"/>
            </w:pPr>
            <w:r>
              <w:t>24.04.20</w:t>
            </w:r>
          </w:p>
        </w:tc>
        <w:tc>
          <w:tcPr>
            <w:tcW w:w="1175" w:type="pct"/>
          </w:tcPr>
          <w:p w:rsidR="0022188F" w:rsidRPr="005B2178" w:rsidRDefault="0022188F" w:rsidP="0022188F">
            <w:pPr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</w:pPr>
            <w:r w:rsidRPr="005B2178">
              <w:rPr>
                <w:rStyle w:val="Zag11"/>
                <w:rFonts w:eastAsia="@Arial Unicode MS"/>
                <w:bCs/>
                <w:sz w:val="24"/>
                <w:szCs w:val="24"/>
              </w:rPr>
              <w:t>Знакомство с Францией: название, расположение на политической карте, столица, главные достопримечательности</w:t>
            </w:r>
            <w:r w:rsidRPr="005B2178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.</w:t>
            </w:r>
          </w:p>
          <w:p w:rsidR="00D31AC3" w:rsidRPr="005B2178" w:rsidRDefault="0022188F" w:rsidP="00602C17">
            <w:pPr>
              <w:tabs>
                <w:tab w:val="left" w:pos="5145"/>
              </w:tabs>
              <w:rPr>
                <w:sz w:val="24"/>
                <w:szCs w:val="24"/>
              </w:rPr>
            </w:pPr>
            <w:hyperlink r:id="rId7" w:history="1">
              <w:r w:rsidRPr="0022188F">
                <w:rPr>
                  <w:rStyle w:val="a6"/>
                  <w:sz w:val="24"/>
                  <w:szCs w:val="24"/>
                </w:rPr>
                <w:t>https://youtu.be/hGBMC_qcIGQ?list=PLmKJy6AbeKqUA7FmkQu2uLS7Ft</w:t>
              </w:r>
              <w:r w:rsidRPr="0022188F">
                <w:rPr>
                  <w:rStyle w:val="a6"/>
                  <w:sz w:val="24"/>
                  <w:szCs w:val="24"/>
                </w:rPr>
                <w:lastRenderedPageBreak/>
                <w:t>emvWIJd</w:t>
              </w:r>
            </w:hyperlink>
          </w:p>
        </w:tc>
        <w:tc>
          <w:tcPr>
            <w:tcW w:w="980" w:type="pct"/>
          </w:tcPr>
          <w:p w:rsidR="00D31AC3" w:rsidRPr="000D4069" w:rsidRDefault="00D31AC3" w:rsidP="00FC4AE1">
            <w:r>
              <w:lastRenderedPageBreak/>
              <w:t xml:space="preserve">Рассылка заданий на Электронном образовании РТ, </w:t>
            </w:r>
            <w:r>
              <w:lastRenderedPageBreak/>
              <w:t>просмотр видеоролика, самостоятельна работа в тетради.</w:t>
            </w:r>
          </w:p>
        </w:tc>
        <w:tc>
          <w:tcPr>
            <w:tcW w:w="850" w:type="pct"/>
          </w:tcPr>
          <w:p w:rsidR="00D31AC3" w:rsidRPr="000D4069" w:rsidRDefault="00D31AC3" w:rsidP="0022188F">
            <w:r>
              <w:lastRenderedPageBreak/>
              <w:t xml:space="preserve">Посмотреть видеоролик. Читать учебник </w:t>
            </w:r>
            <w:r>
              <w:lastRenderedPageBreak/>
              <w:t xml:space="preserve">стр. </w:t>
            </w:r>
            <w:r w:rsidR="0022188F">
              <w:t xml:space="preserve">132-137, задание № 1 (Франция) </w:t>
            </w:r>
            <w:r>
              <w:t>для домашней работы.</w:t>
            </w:r>
          </w:p>
        </w:tc>
        <w:tc>
          <w:tcPr>
            <w:tcW w:w="694" w:type="pct"/>
          </w:tcPr>
          <w:p w:rsidR="00D31AC3" w:rsidRPr="000D4069" w:rsidRDefault="00D31AC3" w:rsidP="00FC4AE1">
            <w:r>
              <w:lastRenderedPageBreak/>
              <w:t>До 27.04.20</w:t>
            </w:r>
          </w:p>
        </w:tc>
        <w:tc>
          <w:tcPr>
            <w:tcW w:w="750" w:type="pct"/>
          </w:tcPr>
          <w:p w:rsidR="00D31AC3" w:rsidRPr="000D4069" w:rsidRDefault="00D31AC3" w:rsidP="00FC4AE1">
            <w:r>
              <w:t>Телефон, почта</w:t>
            </w:r>
          </w:p>
        </w:tc>
      </w:tr>
    </w:tbl>
    <w:p w:rsidR="008F6F75" w:rsidRPr="008F6F75" w:rsidRDefault="008F6F75" w:rsidP="00393A95">
      <w:pPr>
        <w:rPr>
          <w:lang w:val="tt-RU"/>
        </w:rPr>
      </w:pPr>
      <w:r w:rsidRPr="00FE471B">
        <w:rPr>
          <w:sz w:val="28"/>
          <w:szCs w:val="28"/>
        </w:rPr>
        <w:lastRenderedPageBreak/>
        <w:br/>
      </w:r>
    </w:p>
    <w:sectPr w:rsidR="008F6F75" w:rsidRPr="008F6F75" w:rsidSect="00CD5603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02A7"/>
    <w:multiLevelType w:val="hybridMultilevel"/>
    <w:tmpl w:val="AB6CE2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C260F2"/>
    <w:rsid w:val="000D4069"/>
    <w:rsid w:val="0016366F"/>
    <w:rsid w:val="00176DE9"/>
    <w:rsid w:val="001B41A8"/>
    <w:rsid w:val="0022188F"/>
    <w:rsid w:val="002A095D"/>
    <w:rsid w:val="00330880"/>
    <w:rsid w:val="00393A95"/>
    <w:rsid w:val="00713BDE"/>
    <w:rsid w:val="0075429F"/>
    <w:rsid w:val="007766D3"/>
    <w:rsid w:val="007D13FA"/>
    <w:rsid w:val="00860553"/>
    <w:rsid w:val="008F6F75"/>
    <w:rsid w:val="0093655E"/>
    <w:rsid w:val="009C2C53"/>
    <w:rsid w:val="00B84446"/>
    <w:rsid w:val="00B8693C"/>
    <w:rsid w:val="00C15201"/>
    <w:rsid w:val="00C260F2"/>
    <w:rsid w:val="00C915B6"/>
    <w:rsid w:val="00CD5603"/>
    <w:rsid w:val="00CE1007"/>
    <w:rsid w:val="00CE5F9A"/>
    <w:rsid w:val="00D31AC3"/>
    <w:rsid w:val="00D512D4"/>
    <w:rsid w:val="00DC665B"/>
    <w:rsid w:val="00E03E66"/>
    <w:rsid w:val="00FA41C1"/>
    <w:rsid w:val="00FC4AE1"/>
    <w:rsid w:val="00FE706A"/>
    <w:rsid w:val="00FF6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C4A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4069"/>
    <w:rPr>
      <w:color w:val="800080" w:themeColor="followedHyperlink"/>
      <w:u w:val="single"/>
    </w:rPr>
  </w:style>
  <w:style w:type="character" w:customStyle="1" w:styleId="Zag11">
    <w:name w:val="Zag_11"/>
    <w:rsid w:val="00FA41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hGBMC_qcIGQ?list=PLmKJy6AbeKqUA7FmkQu2uLS7FtemvWIJ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OZwitOUM12Y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youtu.be/YJSd0_vNcEY?list=PLmKJy6AbeKqUA7FmkQu2uLS7FtemvWIJd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2020-04-07T14:07:00Z</dcterms:created>
  <dcterms:modified xsi:type="dcterms:W3CDTF">2020-04-26T20:09:00Z</dcterms:modified>
</cp:coreProperties>
</file>